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BB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9F31D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Grade Study Guide Chapter 1: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Name: ________________________</w:t>
      </w: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archeologist and what do they study?</w:t>
      </w:r>
    </w:p>
    <w:p w:rsidR="009F31D1" w:rsidRDefault="00EC315B" w:rsidP="00EC31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task of an archaeologist is he careful uncovering of evidence, or clues from the past. Archaeologists are most interested in finding and analyzing ancient artifacts.</w:t>
      </w: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archeologists draw conclusions about an ancient civilization?</w:t>
      </w:r>
    </w:p>
    <w:p w:rsidR="009F31D1" w:rsidRDefault="00EC315B" w:rsidP="00EC31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Archaeologists find artifacts, analyze them, and draw conclusions about the culture.</w:t>
      </w: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the Clovis people important to archeologists?</w:t>
      </w:r>
    </w:p>
    <w:p w:rsidR="009F31D1" w:rsidRDefault="00EC315B" w:rsidP="00EC31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among the earliest Americans, and many theories are based on their artifacts.</w:t>
      </w: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these in the correct order:</w:t>
      </w:r>
    </w:p>
    <w:p w:rsidR="009F31D1" w:rsidRDefault="009F31D1" w:rsidP="009F31D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leave artifacts in Clovis, New Mexico</w:t>
      </w:r>
    </w:p>
    <w:p w:rsidR="009F31D1" w:rsidRDefault="009F31D1" w:rsidP="009F31D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age ends</w:t>
      </w:r>
    </w:p>
    <w:p w:rsidR="009F31D1" w:rsidRDefault="009F31D1" w:rsidP="009F31D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Migration to North America</w:t>
      </w:r>
    </w:p>
    <w:p w:rsidR="009F31D1" w:rsidRDefault="009F31D1" w:rsidP="009F31D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forms</w:t>
      </w:r>
    </w:p>
    <w:p w:rsidR="009F31D1" w:rsidRPr="00EC315B" w:rsidRDefault="00EC315B" w:rsidP="00EC315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D, C, A, B</w:t>
      </w: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did scholars believe the Clovis people to be?</w:t>
      </w:r>
    </w:p>
    <w:p w:rsidR="009F31D1" w:rsidRDefault="00EC315B" w:rsidP="00EC31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people in the Americas.</w:t>
      </w: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6235EF" w:rsidP="009F31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importance of the findings at Monte Verde, Chile?</w:t>
      </w:r>
    </w:p>
    <w:p w:rsidR="006235EF" w:rsidRDefault="00EC315B" w:rsidP="00EC31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may have lived in the Americas before Clovis people.</w:t>
      </w: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marked the beginning of the New Stone Age?</w:t>
      </w:r>
    </w:p>
    <w:p w:rsidR="006235EF" w:rsidRDefault="00EC315B" w:rsidP="00EC31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widespread use of polished rock tools.</w:t>
      </w: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domestication of plants and animals important?</w:t>
      </w:r>
    </w:p>
    <w:p w:rsidR="006235EF" w:rsidRDefault="00EC315B" w:rsidP="00EC31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Humans domesticated animals that met the people’s needs. It allowed communities to have more food. </w:t>
      </w:r>
    </w:p>
    <w:p w:rsidR="00EC315B" w:rsidRDefault="00EC315B" w:rsidP="00EC31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makes up a culture?</w:t>
      </w:r>
    </w:p>
    <w:p w:rsidR="006235EF" w:rsidRDefault="00EC315B" w:rsidP="00EC31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Customs, beliefs, and technology</w:t>
      </w: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5A0F5F" w:rsidP="006235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events took place during the Ice Age</w:t>
      </w:r>
      <w:r w:rsidR="006235EF">
        <w:rPr>
          <w:rFonts w:ascii="Times New Roman" w:hAnsi="Times New Roman" w:cs="Times New Roman"/>
          <w:sz w:val="24"/>
          <w:szCs w:val="24"/>
        </w:rPr>
        <w:t>?</w:t>
      </w:r>
    </w:p>
    <w:p w:rsidR="006235EF" w:rsidRDefault="00EC315B" w:rsidP="00EC31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Clovis artifacts were found in New Mexico, Artifacts were found near Monte Verde, Chile and Clovis artifacts were found in South Carolina. </w:t>
      </w: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could cause groups living in different regions to develop differently?</w:t>
      </w:r>
    </w:p>
    <w:p w:rsidR="006235EF" w:rsidRDefault="00EC315B" w:rsidP="00EC31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Groups depend on the resources available to them. Different resources, such as landforms, plants, animals, and climate might cause groups to develop.</w:t>
      </w: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prehistoric people’s available resources affect their cave paintings?</w:t>
      </w:r>
    </w:p>
    <w:p w:rsidR="005A0F5F" w:rsidRDefault="00EC315B" w:rsidP="00EC31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Animal life became </w:t>
      </w:r>
      <w:r w:rsidR="00920274">
        <w:rPr>
          <w:rFonts w:ascii="Times New Roman" w:hAnsi="Times New Roman" w:cs="Times New Roman"/>
          <w:sz w:val="24"/>
          <w:szCs w:val="24"/>
        </w:rPr>
        <w:t>the subject of many paintings, t</w:t>
      </w:r>
      <w:r>
        <w:rPr>
          <w:rFonts w:ascii="Times New Roman" w:hAnsi="Times New Roman" w:cs="Times New Roman"/>
          <w:sz w:val="24"/>
          <w:szCs w:val="24"/>
        </w:rPr>
        <w:t xml:space="preserve">he availability of different colors of stones allowed them to paint in color. </w:t>
      </w:r>
    </w:p>
    <w:p w:rsidR="005A0F5F" w:rsidRDefault="005A0F5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F5F" w:rsidRDefault="005A0F5F" w:rsidP="005A0F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Stone Age.</w:t>
      </w:r>
    </w:p>
    <w:p w:rsidR="005A0F5F" w:rsidRDefault="00920274" w:rsidP="009202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Humans relied on pebbles or stone tools, humans made tools and weapons out of bone and wood, humans developed new techniques in stoneworking and used polished rock tools. </w:t>
      </w:r>
    </w:p>
    <w:p w:rsidR="005A0F5F" w:rsidRDefault="005A0F5F" w:rsidP="005A0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F5F" w:rsidRDefault="005A0F5F" w:rsidP="005A0F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landforms and climate affect culture?</w:t>
      </w:r>
    </w:p>
    <w:p w:rsidR="00920274" w:rsidRDefault="00920274" w:rsidP="009202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Desert cul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tures used plant stems and fibers to make twine, baskets, and sandals. Mountain cultures used rocks to make tools and weapons. Mild-climate cultures grew apple crops. </w:t>
      </w:r>
    </w:p>
    <w:sectPr w:rsidR="0092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7132F"/>
    <w:multiLevelType w:val="hybridMultilevel"/>
    <w:tmpl w:val="081A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D1"/>
    <w:rsid w:val="005A0F5F"/>
    <w:rsid w:val="006235EF"/>
    <w:rsid w:val="00920274"/>
    <w:rsid w:val="009F31D1"/>
    <w:rsid w:val="00D506BB"/>
    <w:rsid w:val="00EC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44D4C-08E6-474E-9DFE-93858C1D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1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2</cp:revision>
  <cp:lastPrinted>2014-10-01T17:57:00Z</cp:lastPrinted>
  <dcterms:created xsi:type="dcterms:W3CDTF">2014-10-01T18:07:00Z</dcterms:created>
  <dcterms:modified xsi:type="dcterms:W3CDTF">2014-10-01T18:07:00Z</dcterms:modified>
</cp:coreProperties>
</file>